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783" w:rsidRDefault="00D66453" w:rsidP="00905783">
      <w:pPr>
        <w:pStyle w:val="Podtitul"/>
        <w:rPr>
          <w:i w:val="0"/>
        </w:rPr>
      </w:pPr>
      <w:r>
        <w:rPr>
          <w:i w:val="0"/>
        </w:rPr>
        <w:t xml:space="preserve">Objednávka  č. </w:t>
      </w:r>
      <w:r w:rsidR="0020723C">
        <w:rPr>
          <w:i w:val="0"/>
        </w:rPr>
        <w:t>0</w:t>
      </w:r>
      <w:r w:rsidR="009C13BB">
        <w:rPr>
          <w:i w:val="0"/>
        </w:rPr>
        <w:t>1-05</w:t>
      </w:r>
      <w:r w:rsidR="005E21EF">
        <w:rPr>
          <w:i w:val="0"/>
        </w:rPr>
        <w:t>/2022</w:t>
      </w:r>
    </w:p>
    <w:tbl>
      <w:tblPr>
        <w:tblStyle w:val="Mriekatabuky"/>
        <w:tblW w:w="14029" w:type="dxa"/>
        <w:tblInd w:w="0" w:type="dxa"/>
        <w:tblLook w:val="04A0" w:firstRow="1" w:lastRow="0" w:firstColumn="1" w:lastColumn="0" w:noHBand="0" w:noVBand="1"/>
      </w:tblPr>
      <w:tblGrid>
        <w:gridCol w:w="1660"/>
        <w:gridCol w:w="4600"/>
        <w:gridCol w:w="1957"/>
        <w:gridCol w:w="1966"/>
        <w:gridCol w:w="1542"/>
        <w:gridCol w:w="2304"/>
      </w:tblGrid>
      <w:tr w:rsidR="00905783" w:rsidTr="00D937DA"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objednávky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Dodávateľ – IČO</w:t>
            </w:r>
          </w:p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 objednávky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vystavenia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 vybavenia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spolu s</w:t>
            </w:r>
            <w:r w:rsidR="009C13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DPH v</w:t>
            </w:r>
            <w:r w:rsidR="009C13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Schválil,funkcia</w:t>
            </w:r>
            <w:proofErr w:type="spellEnd"/>
          </w:p>
        </w:tc>
      </w:tr>
      <w:tr w:rsidR="00905783" w:rsidTr="00D937DA">
        <w:trPr>
          <w:trHeight w:val="1167"/>
        </w:trPr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5E21EF" w:rsidP="005E2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01/2022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1EF" w:rsidRDefault="005E21EF" w:rsidP="005E21EF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Ticket</w:t>
            </w:r>
            <w:proofErr w:type="spellEnd"/>
            <w:r>
              <w:rPr>
                <w:rFonts w:ascii="Calibri" w:hAnsi="Calibri"/>
              </w:rPr>
              <w:t xml:space="preserve"> Service, </w:t>
            </w:r>
            <w:proofErr w:type="spellStart"/>
            <w:r>
              <w:rPr>
                <w:rFonts w:ascii="Calibri" w:hAnsi="Calibri"/>
              </w:rPr>
              <w:t>s.r.o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005E21EF" w:rsidRDefault="005E21EF" w:rsidP="005E21EF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Karadžičova</w:t>
            </w:r>
            <w:proofErr w:type="spellEnd"/>
            <w:r>
              <w:rPr>
                <w:rFonts w:ascii="Calibri" w:hAnsi="Calibri"/>
              </w:rPr>
              <w:t xml:space="preserve"> 8</w:t>
            </w:r>
            <w:r w:rsidR="00D937DA">
              <w:rPr>
                <w:rFonts w:ascii="Calibri" w:hAnsi="Calibri"/>
              </w:rPr>
              <w:t xml:space="preserve">,  </w:t>
            </w:r>
            <w:r>
              <w:rPr>
                <w:rFonts w:ascii="Calibri" w:hAnsi="Calibri"/>
              </w:rPr>
              <w:t xml:space="preserve">820 15 Bratislava </w:t>
            </w:r>
          </w:p>
          <w:p w:rsidR="005E21EF" w:rsidRDefault="005E21EF" w:rsidP="005E21E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IČO: 52005551</w:t>
            </w:r>
          </w:p>
          <w:p w:rsidR="0020723C" w:rsidRDefault="005E21EF" w:rsidP="005E21EF">
            <w:pPr>
              <w:spacing w:after="0" w:line="240" w:lineRule="auto"/>
              <w:rPr>
                <w:rFonts w:ascii="Calibri" w:hAnsi="Calibri"/>
              </w:rPr>
            </w:pPr>
            <w:r w:rsidRPr="007E6DCD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stravné lístky</w:t>
            </w:r>
            <w:r w:rsidR="00D937DA">
              <w:rPr>
                <w:rFonts w:ascii="Calibri" w:hAnsi="Calibri"/>
              </w:rPr>
              <w:t xml:space="preserve"> 01/2022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6D0350" w:rsidP="006D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Predbežná cena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1D3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="0020723C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="00C779DC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</w:t>
            </w:r>
          </w:p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</w:p>
        </w:tc>
      </w:tr>
      <w:tr w:rsidR="00905783" w:rsidTr="00F2383B">
        <w:trPr>
          <w:trHeight w:val="842"/>
        </w:trPr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20723C" w:rsidP="005E2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21EF">
              <w:rPr>
                <w:rFonts w:ascii="Times New Roman" w:hAnsi="Times New Roman" w:cs="Times New Roman"/>
                <w:sz w:val="24"/>
                <w:szCs w:val="24"/>
              </w:rPr>
              <w:t>2/2022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1EF" w:rsidRDefault="006D0350" w:rsidP="005E21E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NAY </w:t>
            </w:r>
            <w:proofErr w:type="spellStart"/>
            <w:r>
              <w:rPr>
                <w:rFonts w:ascii="Calibri" w:hAnsi="Calibri"/>
              </w:rPr>
              <w:t>a.s</w:t>
            </w:r>
            <w:proofErr w:type="spellEnd"/>
            <w:r>
              <w:rPr>
                <w:rFonts w:ascii="Calibri" w:hAnsi="Calibri"/>
              </w:rPr>
              <w:t xml:space="preserve">., </w:t>
            </w:r>
            <w:proofErr w:type="spellStart"/>
            <w:r>
              <w:rPr>
                <w:rFonts w:ascii="Calibri" w:hAnsi="Calibri"/>
              </w:rPr>
              <w:t>Tuhovská</w:t>
            </w:r>
            <w:proofErr w:type="spellEnd"/>
            <w:r>
              <w:rPr>
                <w:rFonts w:ascii="Calibri" w:hAnsi="Calibri"/>
              </w:rPr>
              <w:t xml:space="preserve"> 15, 83006 </w:t>
            </w:r>
            <w:r w:rsidR="005E21EF">
              <w:rPr>
                <w:rFonts w:ascii="Calibri" w:hAnsi="Calibri"/>
              </w:rPr>
              <w:t xml:space="preserve">Bratislava </w:t>
            </w:r>
            <w:r w:rsidR="009C13BB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>Vajnory</w:t>
            </w:r>
          </w:p>
          <w:p w:rsidR="005E21EF" w:rsidRDefault="005E21EF" w:rsidP="005E21E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IČO: </w:t>
            </w:r>
            <w:r w:rsidR="00D937DA">
              <w:rPr>
                <w:rFonts w:ascii="Calibri" w:hAnsi="Calibri"/>
              </w:rPr>
              <w:t>35739487</w:t>
            </w:r>
          </w:p>
          <w:p w:rsidR="0020723C" w:rsidRDefault="005E21EF" w:rsidP="00D937DA">
            <w:pPr>
              <w:spacing w:after="0" w:line="240" w:lineRule="auto"/>
              <w:rPr>
                <w:rFonts w:ascii="Calibri" w:hAnsi="Calibri"/>
              </w:rPr>
            </w:pPr>
            <w:r w:rsidRPr="007E6DCD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 w:rsidR="00D937DA">
              <w:rPr>
                <w:rFonts w:ascii="Calibri" w:hAnsi="Calibri"/>
              </w:rPr>
              <w:t>adaptér C-type 3 USB k</w:t>
            </w:r>
            <w:r w:rsidR="009C13BB">
              <w:rPr>
                <w:rFonts w:ascii="Calibri" w:hAnsi="Calibri"/>
              </w:rPr>
              <w:t> </w:t>
            </w:r>
            <w:r w:rsidR="00D937DA">
              <w:rPr>
                <w:rFonts w:ascii="Calibri" w:hAnsi="Calibri"/>
              </w:rPr>
              <w:t>Notebooku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D937DA" w:rsidP="00D9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  <w:r w:rsidR="006D035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Predbežná cena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6D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7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5A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27A4">
              <w:rPr>
                <w:rFonts w:ascii="Times New Roman" w:hAnsi="Times New Roman" w:cs="Times New Roman"/>
                <w:sz w:val="24"/>
                <w:szCs w:val="24"/>
              </w:rPr>
              <w:t>00 €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Janáková</w:t>
            </w:r>
            <w:proofErr w:type="spellEnd"/>
            <w:r w:rsidR="00D93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Lea</w:t>
            </w:r>
          </w:p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</w:p>
        </w:tc>
      </w:tr>
      <w:tr w:rsidR="00C779DC" w:rsidTr="00D937DA">
        <w:trPr>
          <w:trHeight w:val="1041"/>
        </w:trPr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DC" w:rsidRDefault="005E2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03/2022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1EF" w:rsidRDefault="005E21EF" w:rsidP="005E21E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Poradca Podnikateľa, spol. </w:t>
            </w:r>
            <w:proofErr w:type="spellStart"/>
            <w:r>
              <w:rPr>
                <w:rFonts w:ascii="Calibri" w:hAnsi="Calibri"/>
              </w:rPr>
              <w:t>s.r.o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005E21EF" w:rsidRDefault="005E21EF" w:rsidP="005E21E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Martina Rázusa 23A</w:t>
            </w:r>
            <w:r w:rsidR="00D937DA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01001 Žilina 1</w:t>
            </w:r>
          </w:p>
          <w:p w:rsidR="005E21EF" w:rsidRDefault="005E21EF" w:rsidP="005E21E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IČO: 31592503</w:t>
            </w:r>
          </w:p>
          <w:p w:rsidR="001227A4" w:rsidRDefault="005E21EF" w:rsidP="005E21E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ročný prístup</w:t>
            </w:r>
            <w:r w:rsidR="00D937DA">
              <w:rPr>
                <w:rFonts w:ascii="Calibri" w:hAnsi="Calibri"/>
              </w:rPr>
              <w:t xml:space="preserve"> portál</w:t>
            </w:r>
            <w:r>
              <w:rPr>
                <w:rFonts w:ascii="Calibri" w:hAnsi="Calibri"/>
              </w:rPr>
              <w:t xml:space="preserve"> – Verejná správa Slovenskej republiky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DC" w:rsidRDefault="006D0350" w:rsidP="006D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DC" w:rsidRDefault="0012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Predbežná cena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DC" w:rsidRDefault="006D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07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5A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27A4">
              <w:rPr>
                <w:rFonts w:ascii="Times New Roman" w:hAnsi="Times New Roman" w:cs="Times New Roman"/>
                <w:sz w:val="24"/>
                <w:szCs w:val="24"/>
              </w:rPr>
              <w:t>00 €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DC" w:rsidRDefault="00C779DC" w:rsidP="00C7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Janáková</w:t>
            </w:r>
            <w:proofErr w:type="spellEnd"/>
            <w:r w:rsidR="00D93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Lea</w:t>
            </w:r>
          </w:p>
          <w:p w:rsidR="00C779DC" w:rsidRDefault="00C779DC" w:rsidP="00C7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</w:p>
        </w:tc>
      </w:tr>
      <w:tr w:rsidR="006D0350" w:rsidTr="00D937DA">
        <w:trPr>
          <w:trHeight w:val="1041"/>
        </w:trPr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350" w:rsidRDefault="00D937DA" w:rsidP="006D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04/2022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350" w:rsidRDefault="006D0350" w:rsidP="006D0350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Ticket</w:t>
            </w:r>
            <w:proofErr w:type="spellEnd"/>
            <w:r>
              <w:rPr>
                <w:rFonts w:ascii="Calibri" w:hAnsi="Calibri"/>
              </w:rPr>
              <w:t xml:space="preserve"> Service, </w:t>
            </w:r>
            <w:proofErr w:type="spellStart"/>
            <w:r>
              <w:rPr>
                <w:rFonts w:ascii="Calibri" w:hAnsi="Calibri"/>
              </w:rPr>
              <w:t>s.r.o</w:t>
            </w:r>
            <w:proofErr w:type="spellEnd"/>
            <w:r>
              <w:rPr>
                <w:rFonts w:ascii="Calibri" w:hAnsi="Calibri"/>
              </w:rPr>
              <w:t>.</w:t>
            </w:r>
            <w:r w:rsidR="00D937DA"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Karadžičova</w:t>
            </w:r>
            <w:proofErr w:type="spellEnd"/>
            <w:r>
              <w:rPr>
                <w:rFonts w:ascii="Calibri" w:hAnsi="Calibri"/>
              </w:rPr>
              <w:t xml:space="preserve"> 8</w:t>
            </w:r>
          </w:p>
          <w:p w:rsidR="006D0350" w:rsidRDefault="006D0350" w:rsidP="006D035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820 15 Bratislava </w:t>
            </w:r>
          </w:p>
          <w:p w:rsidR="006D0350" w:rsidRDefault="006D0350" w:rsidP="006D035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IČO: 52005551</w:t>
            </w:r>
          </w:p>
          <w:p w:rsidR="006D0350" w:rsidRDefault="006D0350" w:rsidP="006D0350">
            <w:pPr>
              <w:spacing w:after="0" w:line="240" w:lineRule="auto"/>
              <w:rPr>
                <w:rFonts w:ascii="Calibri" w:hAnsi="Calibri"/>
              </w:rPr>
            </w:pPr>
            <w:r w:rsidRPr="007E6DCD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stravné lístky</w:t>
            </w:r>
            <w:r w:rsidR="00D937DA">
              <w:rPr>
                <w:rFonts w:ascii="Calibri" w:hAnsi="Calibri"/>
              </w:rPr>
              <w:t xml:space="preserve"> 02/2022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350" w:rsidRDefault="006D0350" w:rsidP="006D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350" w:rsidRDefault="006D0350" w:rsidP="006D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Predbežná cena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350" w:rsidRDefault="001D363D" w:rsidP="001D3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6D0350">
              <w:rPr>
                <w:rFonts w:ascii="Times New Roman" w:hAnsi="Times New Roman" w:cs="Times New Roman"/>
                <w:sz w:val="24"/>
                <w:szCs w:val="24"/>
              </w:rPr>
              <w:t>0,00 €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350" w:rsidRDefault="006D0350" w:rsidP="006D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Janáková</w:t>
            </w:r>
            <w:proofErr w:type="spellEnd"/>
            <w:r w:rsidR="00D93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Lea</w:t>
            </w:r>
          </w:p>
          <w:p w:rsidR="006D0350" w:rsidRDefault="006D0350" w:rsidP="006D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</w:p>
        </w:tc>
      </w:tr>
      <w:tr w:rsidR="009C13BB" w:rsidTr="00D937DA">
        <w:trPr>
          <w:trHeight w:val="1041"/>
        </w:trPr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3BB" w:rsidRDefault="009C13BB" w:rsidP="009C1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05/2022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3BB" w:rsidRDefault="009C13BB" w:rsidP="009C13BB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GastroRex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s.r.o</w:t>
            </w:r>
            <w:proofErr w:type="spellEnd"/>
            <w:r>
              <w:rPr>
                <w:rFonts w:ascii="Calibri" w:hAnsi="Calibri"/>
              </w:rPr>
              <w:t>., Mlynské Luhy 80, 821 05 Bratislava</w:t>
            </w:r>
          </w:p>
          <w:p w:rsidR="009C13BB" w:rsidRDefault="009C13BB" w:rsidP="009C13B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IČO: 35783052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3BB" w:rsidRDefault="009C13BB" w:rsidP="009C1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29.01.2022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3BB" w:rsidRDefault="009C13BB" w:rsidP="009C1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Predbežná cena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3BB" w:rsidRDefault="009C13BB" w:rsidP="009C1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0,00 €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3BB" w:rsidRDefault="009C13BB" w:rsidP="009C1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</w:t>
            </w:r>
          </w:p>
          <w:p w:rsidR="009C13BB" w:rsidRDefault="009C13BB" w:rsidP="009C1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</w:p>
        </w:tc>
      </w:tr>
    </w:tbl>
    <w:p w:rsidR="00905783" w:rsidRDefault="00905783" w:rsidP="00905783"/>
    <w:p w:rsidR="006D0350" w:rsidRDefault="006D0350" w:rsidP="00905783"/>
    <w:p w:rsidR="000D524A" w:rsidRDefault="000D524A"/>
    <w:sectPr w:rsidR="000D524A" w:rsidSect="009057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1BEB"/>
    <w:multiLevelType w:val="hybridMultilevel"/>
    <w:tmpl w:val="E4566D46"/>
    <w:lvl w:ilvl="0" w:tplc="411A0F5E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F41BB"/>
    <w:multiLevelType w:val="hybridMultilevel"/>
    <w:tmpl w:val="274CD840"/>
    <w:lvl w:ilvl="0" w:tplc="ABE4D036">
      <w:start w:val="9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870B9"/>
    <w:multiLevelType w:val="hybridMultilevel"/>
    <w:tmpl w:val="6C543E4C"/>
    <w:lvl w:ilvl="0" w:tplc="D1845162">
      <w:start w:val="9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220AF"/>
    <w:multiLevelType w:val="hybridMultilevel"/>
    <w:tmpl w:val="DE064CEA"/>
    <w:lvl w:ilvl="0" w:tplc="33BE8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B1D5A"/>
    <w:multiLevelType w:val="hybridMultilevel"/>
    <w:tmpl w:val="20166246"/>
    <w:lvl w:ilvl="0" w:tplc="48D8D32E">
      <w:start w:val="9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CB"/>
    <w:rsid w:val="000D524A"/>
    <w:rsid w:val="001227A4"/>
    <w:rsid w:val="001613C9"/>
    <w:rsid w:val="001C6EFC"/>
    <w:rsid w:val="001D363D"/>
    <w:rsid w:val="0020723C"/>
    <w:rsid w:val="002137CB"/>
    <w:rsid w:val="005E21EF"/>
    <w:rsid w:val="005E5AFB"/>
    <w:rsid w:val="005E6098"/>
    <w:rsid w:val="006D0350"/>
    <w:rsid w:val="00905783"/>
    <w:rsid w:val="00986F92"/>
    <w:rsid w:val="009C13BB"/>
    <w:rsid w:val="00AB74FC"/>
    <w:rsid w:val="00C779DC"/>
    <w:rsid w:val="00CA6E23"/>
    <w:rsid w:val="00D66453"/>
    <w:rsid w:val="00D937DA"/>
    <w:rsid w:val="00E374A5"/>
    <w:rsid w:val="00E44ABB"/>
    <w:rsid w:val="00F2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595F1-C12C-4749-A773-7FE3031B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578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90578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90578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Mriekatabuky">
    <w:name w:val="Table Grid"/>
    <w:basedOn w:val="Normlnatabuka"/>
    <w:uiPriority w:val="59"/>
    <w:rsid w:val="0090578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122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4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HP</cp:lastModifiedBy>
  <cp:revision>2</cp:revision>
  <dcterms:created xsi:type="dcterms:W3CDTF">2022-02-11T07:58:00Z</dcterms:created>
  <dcterms:modified xsi:type="dcterms:W3CDTF">2022-02-11T07:58:00Z</dcterms:modified>
</cp:coreProperties>
</file>