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83" w:rsidRDefault="00D66453" w:rsidP="00905783">
      <w:pPr>
        <w:pStyle w:val="Podtitul"/>
        <w:rPr>
          <w:i w:val="0"/>
        </w:rPr>
      </w:pPr>
      <w:r>
        <w:rPr>
          <w:i w:val="0"/>
        </w:rPr>
        <w:t xml:space="preserve">Objednávka  č. </w:t>
      </w:r>
      <w:r w:rsidR="0020723C">
        <w:rPr>
          <w:i w:val="0"/>
        </w:rPr>
        <w:t>02-04/2021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660"/>
        <w:gridCol w:w="4600"/>
        <w:gridCol w:w="2244"/>
        <w:gridCol w:w="1966"/>
        <w:gridCol w:w="1542"/>
        <w:gridCol w:w="1982"/>
      </w:tblGrid>
      <w:tr w:rsidR="00905783" w:rsidTr="00905783"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objednávky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Dodávateľ – IČO</w:t>
            </w:r>
          </w:p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objednávky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vystavenia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 vybavenia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spolu s DPH v EUR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Schválil,funkcia</w:t>
            </w:r>
            <w:proofErr w:type="spellEnd"/>
          </w:p>
        </w:tc>
      </w:tr>
      <w:tr w:rsidR="00905783" w:rsidTr="00C779DC">
        <w:trPr>
          <w:trHeight w:val="1025"/>
        </w:trPr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207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02/2021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3C" w:rsidRDefault="0020723C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Poradca Podnikateľa, spol. </w:t>
            </w:r>
            <w:proofErr w:type="spellStart"/>
            <w:r>
              <w:rPr>
                <w:rFonts w:ascii="Calibri" w:hAnsi="Calibri"/>
              </w:rPr>
              <w:t>s.r.o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20723C" w:rsidRDefault="0020723C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Martina Rázusa 23A</w:t>
            </w:r>
          </w:p>
          <w:p w:rsidR="0020723C" w:rsidRDefault="0020723C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01001 Žilina 1</w:t>
            </w:r>
          </w:p>
          <w:p w:rsidR="0020723C" w:rsidRDefault="0020723C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IČO: 31592503</w:t>
            </w:r>
          </w:p>
          <w:p w:rsidR="0020723C" w:rsidRDefault="0020723C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ročný prístup – Verejná správa Slovenskej republiky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207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207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170,00 </w:t>
            </w:r>
            <w:r w:rsidR="00C779DC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</w:t>
            </w:r>
          </w:p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  <w:tr w:rsidR="00905783" w:rsidTr="00C779DC">
        <w:trPr>
          <w:trHeight w:val="1243"/>
        </w:trPr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207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03/2021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7A4" w:rsidRDefault="0020723C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Marek </w:t>
            </w:r>
            <w:proofErr w:type="spellStart"/>
            <w:r>
              <w:rPr>
                <w:rFonts w:ascii="Calibri" w:hAnsi="Calibri"/>
              </w:rPr>
              <w:t>Byrtus</w:t>
            </w:r>
            <w:proofErr w:type="spellEnd"/>
          </w:p>
          <w:p w:rsidR="0020723C" w:rsidRDefault="0020723C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Luběnice</w:t>
            </w:r>
            <w:proofErr w:type="spellEnd"/>
            <w:r>
              <w:rPr>
                <w:rFonts w:ascii="Calibri" w:hAnsi="Calibri"/>
              </w:rPr>
              <w:t xml:space="preserve"> 154</w:t>
            </w:r>
          </w:p>
          <w:p w:rsidR="0020723C" w:rsidRDefault="0020723C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783 46 </w:t>
            </w:r>
            <w:proofErr w:type="spellStart"/>
            <w:r>
              <w:rPr>
                <w:rFonts w:ascii="Calibri" w:hAnsi="Calibri"/>
              </w:rPr>
              <w:t>Luběnice</w:t>
            </w:r>
            <w:proofErr w:type="spellEnd"/>
          </w:p>
          <w:p w:rsidR="0020723C" w:rsidRDefault="0020723C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Česká republika</w:t>
            </w:r>
          </w:p>
          <w:p w:rsidR="0020723C" w:rsidRDefault="0020723C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IČO: 52005551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207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207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5E5A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r w:rsidR="001227A4">
              <w:rPr>
                <w:rFonts w:ascii="Times New Roman" w:hAnsi="Times New Roman" w:cs="Times New Roman"/>
                <w:sz w:val="24"/>
                <w:szCs w:val="24"/>
              </w:rPr>
              <w:t>00 €</w:t>
            </w:r>
            <w:bookmarkEnd w:id="0"/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</w:p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</w:t>
            </w:r>
          </w:p>
          <w:p w:rsidR="00905783" w:rsidRDefault="00905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  <w:tr w:rsidR="00C779DC" w:rsidTr="00C779DC">
        <w:trPr>
          <w:trHeight w:val="1041"/>
        </w:trPr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DC" w:rsidRDefault="00207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04/2021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DC" w:rsidRDefault="001227A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Milan </w:t>
            </w:r>
            <w:proofErr w:type="spellStart"/>
            <w:r>
              <w:rPr>
                <w:rFonts w:ascii="Calibri" w:hAnsi="Calibri"/>
              </w:rPr>
              <w:t>Burgan</w:t>
            </w:r>
            <w:proofErr w:type="spellEnd"/>
            <w:r>
              <w:rPr>
                <w:rFonts w:ascii="Calibri" w:hAnsi="Calibri"/>
              </w:rPr>
              <w:t xml:space="preserve"> – predaj a servis kancelárskej techniky</w:t>
            </w:r>
          </w:p>
          <w:p w:rsidR="001227A4" w:rsidRDefault="001227A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Dukelských hrdinov 1164/48</w:t>
            </w:r>
          </w:p>
          <w:p w:rsidR="001227A4" w:rsidRDefault="001227A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960 01 Zvolen</w:t>
            </w:r>
          </w:p>
          <w:p w:rsidR="001227A4" w:rsidRDefault="001227A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IČO: 41195663</w:t>
            </w:r>
          </w:p>
          <w:p w:rsidR="001227A4" w:rsidRDefault="001227A4" w:rsidP="0020723C">
            <w:pPr>
              <w:spacing w:after="0" w:line="240" w:lineRule="auto"/>
              <w:rPr>
                <w:rFonts w:ascii="Calibri" w:hAnsi="Calibri"/>
              </w:rPr>
            </w:pPr>
            <w:r w:rsidRPr="001227A4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tonery </w:t>
            </w:r>
            <w:r w:rsidR="0020723C">
              <w:rPr>
                <w:rFonts w:ascii="Calibri" w:hAnsi="Calibri"/>
              </w:rPr>
              <w:t>6 ks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DC" w:rsidRDefault="00207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DC" w:rsidRDefault="0012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DC" w:rsidRDefault="00207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5E5A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27A4">
              <w:rPr>
                <w:rFonts w:ascii="Times New Roman" w:hAnsi="Times New Roman" w:cs="Times New Roman"/>
                <w:sz w:val="24"/>
                <w:szCs w:val="24"/>
              </w:rPr>
              <w:t>00 €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DC" w:rsidRDefault="00C779DC" w:rsidP="00C7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</w:p>
          <w:p w:rsidR="00C779DC" w:rsidRDefault="00C779DC" w:rsidP="00C7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</w:t>
            </w:r>
          </w:p>
          <w:p w:rsidR="00C779DC" w:rsidRDefault="00C779DC" w:rsidP="00C77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</w:tbl>
    <w:p w:rsidR="00905783" w:rsidRDefault="00905783" w:rsidP="00905783"/>
    <w:p w:rsidR="000D524A" w:rsidRDefault="000D524A"/>
    <w:sectPr w:rsidR="000D524A" w:rsidSect="009057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1BEB"/>
    <w:multiLevelType w:val="hybridMultilevel"/>
    <w:tmpl w:val="E4566D46"/>
    <w:lvl w:ilvl="0" w:tplc="411A0F5E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F41BB"/>
    <w:multiLevelType w:val="hybridMultilevel"/>
    <w:tmpl w:val="274CD840"/>
    <w:lvl w:ilvl="0" w:tplc="ABE4D036">
      <w:start w:val="9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870B9"/>
    <w:multiLevelType w:val="hybridMultilevel"/>
    <w:tmpl w:val="6C543E4C"/>
    <w:lvl w:ilvl="0" w:tplc="D1845162">
      <w:start w:val="9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220AF"/>
    <w:multiLevelType w:val="hybridMultilevel"/>
    <w:tmpl w:val="DE064CEA"/>
    <w:lvl w:ilvl="0" w:tplc="33BE8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B1D5A"/>
    <w:multiLevelType w:val="hybridMultilevel"/>
    <w:tmpl w:val="20166246"/>
    <w:lvl w:ilvl="0" w:tplc="48D8D32E">
      <w:start w:val="9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CB"/>
    <w:rsid w:val="000D524A"/>
    <w:rsid w:val="001227A4"/>
    <w:rsid w:val="001613C9"/>
    <w:rsid w:val="001C6EFC"/>
    <w:rsid w:val="0020723C"/>
    <w:rsid w:val="002137CB"/>
    <w:rsid w:val="005E5AFB"/>
    <w:rsid w:val="005E6098"/>
    <w:rsid w:val="00905783"/>
    <w:rsid w:val="00986F92"/>
    <w:rsid w:val="00AB74FC"/>
    <w:rsid w:val="00C779DC"/>
    <w:rsid w:val="00CA6E23"/>
    <w:rsid w:val="00D66453"/>
    <w:rsid w:val="00E374A5"/>
    <w:rsid w:val="00E4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595F1-C12C-4749-A773-7FE3031B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578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90578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90578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Mriekatabuky">
    <w:name w:val="Table Grid"/>
    <w:basedOn w:val="Normlnatabuka"/>
    <w:uiPriority w:val="59"/>
    <w:rsid w:val="0090578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122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4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HP</cp:lastModifiedBy>
  <cp:revision>2</cp:revision>
  <dcterms:created xsi:type="dcterms:W3CDTF">2021-02-17T10:22:00Z</dcterms:created>
  <dcterms:modified xsi:type="dcterms:W3CDTF">2021-02-17T10:22:00Z</dcterms:modified>
</cp:coreProperties>
</file>