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A2" w:rsidRPr="00FB4A45" w:rsidRDefault="008230C3">
      <w:pPr>
        <w:rPr>
          <w:b/>
          <w:color w:val="4F81BD" w:themeColor="accent1"/>
        </w:rPr>
      </w:pPr>
      <w:r w:rsidRPr="00FB4A45">
        <w:rPr>
          <w:b/>
          <w:color w:val="4F81BD" w:themeColor="accent1"/>
        </w:rPr>
        <w:t>Objednávky č. 49 -50 /2018</w:t>
      </w:r>
    </w:p>
    <w:p w:rsidR="008230C3" w:rsidRDefault="008230C3"/>
    <w:tbl>
      <w:tblPr>
        <w:tblStyle w:val="Mkatabulky"/>
        <w:tblW w:w="0" w:type="auto"/>
        <w:tblLook w:val="04A0"/>
      </w:tblPr>
      <w:tblGrid>
        <w:gridCol w:w="1668"/>
        <w:gridCol w:w="3510"/>
        <w:gridCol w:w="2590"/>
        <w:gridCol w:w="2590"/>
        <w:gridCol w:w="2590"/>
        <w:gridCol w:w="2590"/>
      </w:tblGrid>
      <w:tr w:rsidR="008230C3" w:rsidRPr="00FB4A45" w:rsidTr="008230C3">
        <w:tc>
          <w:tcPr>
            <w:tcW w:w="1668" w:type="dxa"/>
          </w:tcPr>
          <w:p w:rsidR="008230C3" w:rsidRPr="00FB4A45" w:rsidRDefault="008230C3">
            <w:pPr>
              <w:rPr>
                <w:b/>
              </w:rPr>
            </w:pPr>
            <w:r w:rsidRPr="00FB4A45">
              <w:rPr>
                <w:b/>
              </w:rPr>
              <w:t>Číslo objednávky</w:t>
            </w:r>
          </w:p>
        </w:tc>
        <w:tc>
          <w:tcPr>
            <w:tcW w:w="3510" w:type="dxa"/>
          </w:tcPr>
          <w:p w:rsidR="008230C3" w:rsidRPr="00FB4A45" w:rsidRDefault="008230C3">
            <w:pPr>
              <w:rPr>
                <w:b/>
              </w:rPr>
            </w:pPr>
            <w:r w:rsidRPr="00FB4A45">
              <w:rPr>
                <w:b/>
              </w:rPr>
              <w:t>Dodávateľ – IČO</w:t>
            </w:r>
          </w:p>
          <w:p w:rsidR="008230C3" w:rsidRPr="00FB4A45" w:rsidRDefault="008230C3">
            <w:pPr>
              <w:rPr>
                <w:b/>
              </w:rPr>
            </w:pPr>
            <w:r w:rsidRPr="00FB4A45">
              <w:rPr>
                <w:b/>
              </w:rPr>
              <w:t>Predmet objednávky</w:t>
            </w:r>
          </w:p>
        </w:tc>
        <w:tc>
          <w:tcPr>
            <w:tcW w:w="2590" w:type="dxa"/>
          </w:tcPr>
          <w:p w:rsidR="008230C3" w:rsidRPr="00FB4A45" w:rsidRDefault="008230C3">
            <w:pPr>
              <w:rPr>
                <w:b/>
              </w:rPr>
            </w:pPr>
            <w:r w:rsidRPr="00FB4A45">
              <w:rPr>
                <w:b/>
              </w:rPr>
              <w:t>Dátum vystavenia</w:t>
            </w:r>
          </w:p>
        </w:tc>
        <w:tc>
          <w:tcPr>
            <w:tcW w:w="2590" w:type="dxa"/>
          </w:tcPr>
          <w:p w:rsidR="008230C3" w:rsidRPr="00FB4A45" w:rsidRDefault="008230C3">
            <w:pPr>
              <w:rPr>
                <w:b/>
              </w:rPr>
            </w:pPr>
            <w:r w:rsidRPr="00FB4A45">
              <w:rPr>
                <w:b/>
              </w:rPr>
              <w:t>Stav vybavenia</w:t>
            </w:r>
          </w:p>
        </w:tc>
        <w:tc>
          <w:tcPr>
            <w:tcW w:w="2590" w:type="dxa"/>
          </w:tcPr>
          <w:p w:rsidR="008230C3" w:rsidRPr="00FB4A45" w:rsidRDefault="008230C3">
            <w:pPr>
              <w:rPr>
                <w:b/>
              </w:rPr>
            </w:pPr>
            <w:r w:rsidRPr="00FB4A45">
              <w:rPr>
                <w:b/>
              </w:rPr>
              <w:t>Cena spolu s DPH v Eur</w:t>
            </w:r>
          </w:p>
        </w:tc>
        <w:tc>
          <w:tcPr>
            <w:tcW w:w="2590" w:type="dxa"/>
          </w:tcPr>
          <w:p w:rsidR="008230C3" w:rsidRPr="00FB4A45" w:rsidRDefault="008230C3">
            <w:pPr>
              <w:rPr>
                <w:b/>
              </w:rPr>
            </w:pPr>
            <w:r w:rsidRPr="00FB4A45">
              <w:rPr>
                <w:b/>
              </w:rPr>
              <w:t>Schválil, funkcia</w:t>
            </w:r>
          </w:p>
        </w:tc>
      </w:tr>
      <w:tr w:rsidR="008230C3" w:rsidTr="008230C3">
        <w:tc>
          <w:tcPr>
            <w:tcW w:w="1668" w:type="dxa"/>
          </w:tcPr>
          <w:p w:rsidR="008230C3" w:rsidRDefault="008230C3">
            <w:r>
              <w:t>49/ 2018</w:t>
            </w:r>
          </w:p>
        </w:tc>
        <w:tc>
          <w:tcPr>
            <w:tcW w:w="3510" w:type="dxa"/>
          </w:tcPr>
          <w:p w:rsidR="008230C3" w:rsidRDefault="008230C3">
            <w:proofErr w:type="spellStart"/>
            <w:r>
              <w:t>Detskyeshop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 xml:space="preserve"> , Okružní  848/35a, 638 00 Brno- Lesná </w:t>
            </w:r>
          </w:p>
          <w:p w:rsidR="008230C3" w:rsidRDefault="008230C3">
            <w:r>
              <w:t>IČO: 04345436</w:t>
            </w:r>
          </w:p>
          <w:p w:rsidR="008230C3" w:rsidRDefault="008230C3">
            <w:r>
              <w:t>Karnevalové masky</w:t>
            </w:r>
          </w:p>
        </w:tc>
        <w:tc>
          <w:tcPr>
            <w:tcW w:w="2590" w:type="dxa"/>
          </w:tcPr>
          <w:p w:rsidR="008230C3" w:rsidRDefault="008230C3">
            <w:r>
              <w:t>07.12.2018</w:t>
            </w:r>
          </w:p>
        </w:tc>
        <w:tc>
          <w:tcPr>
            <w:tcW w:w="2590" w:type="dxa"/>
          </w:tcPr>
          <w:p w:rsidR="008230C3" w:rsidRDefault="008230C3">
            <w:r>
              <w:t>Predbežná cena</w:t>
            </w:r>
          </w:p>
        </w:tc>
        <w:tc>
          <w:tcPr>
            <w:tcW w:w="2590" w:type="dxa"/>
          </w:tcPr>
          <w:p w:rsidR="008230C3" w:rsidRDefault="008230C3">
            <w:r>
              <w:t>100,10</w:t>
            </w:r>
          </w:p>
        </w:tc>
        <w:tc>
          <w:tcPr>
            <w:tcW w:w="2590" w:type="dxa"/>
          </w:tcPr>
          <w:p w:rsidR="008230C3" w:rsidRDefault="008230C3">
            <w:proofErr w:type="spellStart"/>
            <w:r>
              <w:t>Mr</w:t>
            </w:r>
            <w:proofErr w:type="spellEnd"/>
            <w:r>
              <w:t xml:space="preserve">. </w:t>
            </w:r>
            <w:proofErr w:type="spellStart"/>
            <w:r>
              <w:t>Janáková</w:t>
            </w:r>
            <w:proofErr w:type="spellEnd"/>
            <w:r>
              <w:t xml:space="preserve"> Lea</w:t>
            </w:r>
          </w:p>
          <w:p w:rsidR="008230C3" w:rsidRDefault="008230C3">
            <w:r>
              <w:t>Riaditeľka MŠ</w:t>
            </w:r>
          </w:p>
        </w:tc>
      </w:tr>
      <w:tr w:rsidR="008230C3" w:rsidTr="008230C3">
        <w:tc>
          <w:tcPr>
            <w:tcW w:w="1668" w:type="dxa"/>
          </w:tcPr>
          <w:p w:rsidR="008230C3" w:rsidRDefault="008230C3">
            <w:r>
              <w:t>50/ 2018</w:t>
            </w:r>
          </w:p>
        </w:tc>
        <w:tc>
          <w:tcPr>
            <w:tcW w:w="3510" w:type="dxa"/>
          </w:tcPr>
          <w:p w:rsidR="008230C3" w:rsidRDefault="008230C3">
            <w:r>
              <w:t xml:space="preserve">TEASHOP, </w:t>
            </w:r>
            <w:proofErr w:type="spellStart"/>
            <w:r>
              <w:t>s.r.o</w:t>
            </w:r>
            <w:proofErr w:type="spellEnd"/>
            <w:r>
              <w:t xml:space="preserve"> , Ostrá Lúka 112, 962 61 Ostrá Lúka</w:t>
            </w:r>
          </w:p>
          <w:p w:rsidR="008230C3" w:rsidRDefault="008230C3">
            <w:r>
              <w:t xml:space="preserve">IČO: </w:t>
            </w:r>
            <w:r w:rsidR="00FB4A45">
              <w:t>42392390</w:t>
            </w:r>
          </w:p>
          <w:p w:rsidR="00FB4A45" w:rsidRDefault="00FB4A45">
            <w:r>
              <w:t>Edukačné hračky</w:t>
            </w:r>
          </w:p>
        </w:tc>
        <w:tc>
          <w:tcPr>
            <w:tcW w:w="2590" w:type="dxa"/>
          </w:tcPr>
          <w:p w:rsidR="008230C3" w:rsidRDefault="00FB4A45">
            <w:r>
              <w:t>12.12.2018</w:t>
            </w:r>
          </w:p>
        </w:tc>
        <w:tc>
          <w:tcPr>
            <w:tcW w:w="2590" w:type="dxa"/>
          </w:tcPr>
          <w:p w:rsidR="008230C3" w:rsidRDefault="00FB4A45">
            <w:r>
              <w:t>Predbežná cena</w:t>
            </w:r>
          </w:p>
        </w:tc>
        <w:tc>
          <w:tcPr>
            <w:tcW w:w="2590" w:type="dxa"/>
          </w:tcPr>
          <w:p w:rsidR="008230C3" w:rsidRDefault="00FB4A45">
            <w:r>
              <w:t>51,90</w:t>
            </w:r>
          </w:p>
        </w:tc>
        <w:tc>
          <w:tcPr>
            <w:tcW w:w="2590" w:type="dxa"/>
          </w:tcPr>
          <w:p w:rsidR="00FB4A45" w:rsidRDefault="00FB4A45" w:rsidP="00FB4A45">
            <w:proofErr w:type="spellStart"/>
            <w:r>
              <w:t>Mr</w:t>
            </w:r>
            <w:proofErr w:type="spellEnd"/>
            <w:r>
              <w:t xml:space="preserve">. </w:t>
            </w:r>
            <w:proofErr w:type="spellStart"/>
            <w:r>
              <w:t>Janáková</w:t>
            </w:r>
            <w:proofErr w:type="spellEnd"/>
            <w:r>
              <w:t xml:space="preserve"> Lea</w:t>
            </w:r>
          </w:p>
          <w:p w:rsidR="008230C3" w:rsidRDefault="00FB4A45" w:rsidP="00FB4A45">
            <w:r>
              <w:t>Riaditeľka MŠ</w:t>
            </w:r>
          </w:p>
        </w:tc>
      </w:tr>
    </w:tbl>
    <w:p w:rsidR="008230C3" w:rsidRDefault="008230C3"/>
    <w:sectPr w:rsidR="008230C3" w:rsidSect="008230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30C3"/>
    <w:rsid w:val="008230C3"/>
    <w:rsid w:val="008D5AA3"/>
    <w:rsid w:val="00C9070F"/>
    <w:rsid w:val="00E11DE6"/>
    <w:rsid w:val="00FA08A2"/>
    <w:rsid w:val="00FB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A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230C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acerr</dc:creator>
  <cp:keywords/>
  <dc:description/>
  <cp:lastModifiedBy>acerr</cp:lastModifiedBy>
  <cp:revision>1</cp:revision>
  <dcterms:created xsi:type="dcterms:W3CDTF">2018-12-13T08:52:00Z</dcterms:created>
  <dcterms:modified xsi:type="dcterms:W3CDTF">2018-12-13T09:05:00Z</dcterms:modified>
</cp:coreProperties>
</file>